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FC" w:rsidRDefault="002250FC" w:rsidP="002250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2250FC" w:rsidRDefault="002250FC" w:rsidP="002250FC">
      <w:pPr>
        <w:ind w:left="720"/>
        <w:rPr>
          <w:rFonts w:ascii="Book Antiqua" w:hAnsi="Book Antiqua"/>
          <w:b/>
          <w:sz w:val="28"/>
          <w:szCs w:val="28"/>
        </w:rPr>
      </w:pPr>
    </w:p>
    <w:p w:rsidR="002250FC" w:rsidRDefault="002250FC" w:rsidP="002250FC">
      <w:pPr>
        <w:ind w:left="720"/>
        <w:rPr>
          <w:rFonts w:ascii="Book Antiqua" w:hAnsi="Book Antiqua"/>
          <w:b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2250FC" w:rsidRDefault="002250FC" w:rsidP="002250FC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2250FC" w:rsidRDefault="002250FC" w:rsidP="002250FC">
      <w:pPr>
        <w:ind w:left="720"/>
        <w:rPr>
          <w:rFonts w:ascii="Book Antiqua" w:hAnsi="Book Antiqua"/>
          <w:b/>
          <w:sz w:val="28"/>
          <w:szCs w:val="28"/>
        </w:rPr>
      </w:pPr>
    </w:p>
    <w:p w:rsidR="002250FC" w:rsidRDefault="002250FC" w:rsidP="002250FC">
      <w:pPr>
        <w:ind w:left="720"/>
        <w:rPr>
          <w:rFonts w:ascii="Book Antiqua" w:hAnsi="Book Antiqua"/>
          <w:b/>
          <w:sz w:val="28"/>
          <w:szCs w:val="28"/>
        </w:rPr>
      </w:pPr>
    </w:p>
    <w:p w:rsidR="002250FC" w:rsidRDefault="002250FC" w:rsidP="002250FC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Naša značka            Vybavuje              Bratislava</w:t>
      </w:r>
    </w:p>
    <w:p w:rsidR="002250FC" w:rsidRDefault="002250FC" w:rsidP="002250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21.01.2022</w:t>
      </w:r>
    </w:p>
    <w:p w:rsidR="002250FC" w:rsidRDefault="002250FC" w:rsidP="002250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2250FC" w:rsidRDefault="002250FC" w:rsidP="002250F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  </w:t>
      </w:r>
      <w:r>
        <w:rPr>
          <w:rFonts w:ascii="Book Antiqua" w:hAnsi="Book Antiqua"/>
          <w:sz w:val="28"/>
          <w:szCs w:val="28"/>
        </w:rPr>
        <w:t>Objednávka č. 1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2250FC" w:rsidRDefault="002250FC" w:rsidP="002250FC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Objednávam u Vás :</w:t>
      </w:r>
    </w:p>
    <w:p w:rsidR="002250FC" w:rsidRDefault="002250FC" w:rsidP="002250FC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4 x profesionálny umývací prostriedok/030010,00/</w:t>
      </w:r>
    </w:p>
    <w:p w:rsidR="002250FC" w:rsidRDefault="002250FC" w:rsidP="002250FC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soľ </w:t>
      </w:r>
      <w:proofErr w:type="spellStart"/>
      <w:r>
        <w:rPr>
          <w:rFonts w:ascii="Book Antiqua" w:hAnsi="Book Antiqua"/>
          <w:sz w:val="28"/>
          <w:szCs w:val="28"/>
        </w:rPr>
        <w:t>tabletovú</w:t>
      </w:r>
      <w:proofErr w:type="spellEnd"/>
      <w:r>
        <w:rPr>
          <w:rFonts w:ascii="Book Antiqua" w:hAnsi="Book Antiqua"/>
          <w:sz w:val="28"/>
          <w:szCs w:val="28"/>
        </w:rPr>
        <w:t xml:space="preserve"> 25 kg /030118,00/, pre ŠJ Pivonková.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S pozdravom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 xml:space="preserve">. 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2250FC" w:rsidRDefault="002250FC" w:rsidP="002250F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2250FC" w:rsidRDefault="002250FC" w:rsidP="002250F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2250FC" w:rsidRDefault="002250FC" w:rsidP="002250F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2250FC" w:rsidRDefault="002250FC" w:rsidP="002250F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2250FC" w:rsidRDefault="002250FC" w:rsidP="002250F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2250FC" w:rsidRDefault="002250FC" w:rsidP="002250FC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ACA"/>
    <w:multiLevelType w:val="hybridMultilevel"/>
    <w:tmpl w:val="0F56A868"/>
    <w:lvl w:ilvl="0" w:tplc="C994D16E">
      <w:start w:val="4"/>
      <w:numFmt w:val="bullet"/>
      <w:lvlText w:val="-"/>
      <w:lvlJc w:val="left"/>
      <w:pPr>
        <w:ind w:left="910" w:hanging="360"/>
      </w:pPr>
      <w:rPr>
        <w:rFonts w:ascii="Book Antiqua" w:eastAsia="Times New Roman" w:hAnsi="Book Antiqu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250FC"/>
    <w:rsid w:val="00122FCA"/>
    <w:rsid w:val="002250FC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2022-01-26T07:44:00Z</dcterms:created>
  <dcterms:modified xsi:type="dcterms:W3CDTF">2022-01-26T07:46:00Z</dcterms:modified>
</cp:coreProperties>
</file>